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769AA" w14:textId="6F261FE0" w:rsidR="007954CC" w:rsidRPr="004F795E" w:rsidRDefault="007954CC" w:rsidP="007954CC">
      <w:pPr>
        <w:spacing w:line="360" w:lineRule="auto"/>
        <w:jc w:val="center"/>
        <w:rPr>
          <w:rFonts w:ascii="Verdana" w:hAnsi="Verdana" w:cs="Arial"/>
          <w:sz w:val="16"/>
          <w:szCs w:val="16"/>
        </w:rPr>
      </w:pPr>
      <w:bookmarkStart w:id="0" w:name="_GoBack"/>
      <w:bookmarkEnd w:id="0"/>
      <w:r w:rsidRPr="004F795E">
        <w:rPr>
          <w:rFonts w:ascii="Verdana" w:hAnsi="Verdana" w:cs="Arial"/>
          <w:b/>
          <w:sz w:val="16"/>
          <w:szCs w:val="16"/>
        </w:rPr>
        <w:t>ANEXO 1</w:t>
      </w:r>
    </w:p>
    <w:p w14:paraId="323EFF42" w14:textId="3B3B83E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244B2FB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4C0123" w14:textId="456178F3" w:rsidR="0062207A" w:rsidRDefault="0062207A" w:rsidP="0062207A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Edital de Chamada Pública </w:t>
      </w:r>
      <w:r w:rsidR="00B96434">
        <w:rPr>
          <w:rFonts w:ascii="Verdana" w:hAnsi="Verdana" w:cs="Arial"/>
          <w:sz w:val="20"/>
          <w:szCs w:val="20"/>
        </w:rPr>
        <w:t>FAPESC</w:t>
      </w:r>
      <w:r w:rsidRPr="004F795E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192907">
        <w:rPr>
          <w:rFonts w:ascii="Verdana" w:hAnsi="Verdana" w:cs="Arial"/>
          <w:color w:val="FF0000"/>
          <w:sz w:val="20"/>
          <w:szCs w:val="20"/>
        </w:rPr>
        <w:t>Nº ...</w:t>
      </w:r>
      <w:proofErr w:type="gramEnd"/>
      <w:r w:rsidRPr="00192907">
        <w:rPr>
          <w:rFonts w:ascii="Verdana" w:hAnsi="Verdana" w:cs="Arial"/>
          <w:color w:val="FF0000"/>
          <w:sz w:val="20"/>
          <w:szCs w:val="20"/>
        </w:rPr>
        <w:t>.</w:t>
      </w:r>
      <w:r w:rsidRPr="00192907">
        <w:rPr>
          <w:rFonts w:ascii="Verdana" w:hAnsi="Verdana" w:cs="Arial"/>
          <w:b/>
          <w:color w:val="FF0000"/>
          <w:sz w:val="20"/>
          <w:szCs w:val="20"/>
        </w:rPr>
        <w:t xml:space="preserve">/2018 </w:t>
      </w:r>
      <w:r w:rsidRPr="00192907">
        <w:rPr>
          <w:rFonts w:ascii="Verdana" w:hAnsi="Verdana" w:cs="Arial"/>
          <w:color w:val="FF0000"/>
          <w:sz w:val="20"/>
          <w:szCs w:val="20"/>
        </w:rPr>
        <w:t>-</w:t>
      </w:r>
      <w:r w:rsidRPr="004F795E">
        <w:rPr>
          <w:rFonts w:ascii="Verdana" w:hAnsi="Verdana" w:cs="Arial"/>
          <w:sz w:val="20"/>
          <w:szCs w:val="20"/>
        </w:rPr>
        <w:t xml:space="preserve"> Apoio à </w:t>
      </w:r>
      <w:r>
        <w:rPr>
          <w:rFonts w:ascii="Verdana" w:hAnsi="Verdana" w:cs="Arial"/>
          <w:sz w:val="20"/>
          <w:szCs w:val="20"/>
        </w:rPr>
        <w:t xml:space="preserve">Infraestrutura para Grupos de </w:t>
      </w:r>
      <w:r w:rsidRPr="004F795E">
        <w:rPr>
          <w:rFonts w:ascii="Verdana" w:hAnsi="Verdana" w:cs="Arial"/>
          <w:sz w:val="20"/>
          <w:szCs w:val="20"/>
        </w:rPr>
        <w:t xml:space="preserve">Pesquisa da </w:t>
      </w:r>
      <w:r w:rsidR="00B96434">
        <w:rPr>
          <w:rFonts w:ascii="Verdana" w:hAnsi="Verdana" w:cs="Arial"/>
          <w:sz w:val="20"/>
          <w:szCs w:val="20"/>
        </w:rPr>
        <w:t>UDESC</w:t>
      </w:r>
      <w:r>
        <w:rPr>
          <w:rFonts w:ascii="Verdana" w:hAnsi="Verdana" w:cs="Arial"/>
          <w:sz w:val="20"/>
          <w:szCs w:val="20"/>
        </w:rPr>
        <w:t>, item 3.1</w:t>
      </w:r>
      <w:r w:rsidRPr="004F795E">
        <w:rPr>
          <w:rFonts w:ascii="Verdana" w:hAnsi="Verdana" w:cs="Arial"/>
          <w:sz w:val="20"/>
          <w:szCs w:val="20"/>
        </w:rPr>
        <w:t>, “c”, que o(a)</w:t>
      </w:r>
      <w:r>
        <w:rPr>
          <w:rFonts w:ascii="Verdana" w:hAnsi="Verdana" w:cs="Arial"/>
          <w:sz w:val="20"/>
          <w:szCs w:val="20"/>
        </w:rPr>
        <w:t xml:space="preserve">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>
        <w:rPr>
          <w:rFonts w:ascii="Verdana" w:hAnsi="Verdana" w:cs="Arial"/>
          <w:sz w:val="20"/>
          <w:szCs w:val="20"/>
        </w:rPr>
        <w:t xml:space="preserve">. </w:t>
      </w:r>
    </w:p>
    <w:p w14:paraId="534AA42F" w14:textId="0B1FAE46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Seguem, abaixo, os projetos vinculados a esse Grupo de Pesquisa, </w:t>
      </w:r>
      <w:r w:rsidRPr="006E3AD0">
        <w:rPr>
          <w:rFonts w:ascii="Verdana" w:hAnsi="Verdana" w:cs="Arial"/>
          <w:sz w:val="20"/>
          <w:szCs w:val="20"/>
        </w:rPr>
        <w:t xml:space="preserve">devidamente aprovados nas instâncias da </w:t>
      </w:r>
      <w:r w:rsidR="00B96434">
        <w:rPr>
          <w:rFonts w:ascii="Verdana" w:hAnsi="Verdana" w:cs="Arial"/>
          <w:sz w:val="20"/>
          <w:szCs w:val="20"/>
        </w:rPr>
        <w:t>UDESC</w:t>
      </w:r>
      <w:r>
        <w:rPr>
          <w:rFonts w:ascii="Verdana" w:hAnsi="Verdana" w:cs="Arial"/>
          <w:sz w:val="20"/>
          <w:szCs w:val="20"/>
        </w:rPr>
        <w:t xml:space="preserve">, e suas respectivas notas </w:t>
      </w:r>
      <w:r>
        <w:rPr>
          <w:rFonts w:ascii="Verdana" w:hAnsi="Verdana" w:cs="Arial"/>
          <w:i/>
          <w:sz w:val="20"/>
          <w:szCs w:val="20"/>
        </w:rPr>
        <w:t>ad Hoc</w:t>
      </w:r>
      <w:r>
        <w:rPr>
          <w:rFonts w:ascii="Verdana" w:hAnsi="Verdana" w:cs="Arial"/>
          <w:sz w:val="20"/>
          <w:szCs w:val="20"/>
        </w:rPr>
        <w:t>:</w:t>
      </w:r>
    </w:p>
    <w:p w14:paraId="71898499" w14:textId="77777777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7954CC" w:rsidRPr="00DC4221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2A8574E6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 xml:space="preserve">Nota do </w:t>
            </w:r>
            <w:r w:rsidR="007572B2"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A</w:t>
            </w:r>
            <w:r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d Hoc</w:t>
            </w:r>
          </w:p>
        </w:tc>
      </w:tr>
      <w:tr w:rsidR="007954CC" w:rsidRPr="00DC4221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2E5C37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>Por se</w:t>
      </w:r>
      <w:r w:rsidR="00B9295B">
        <w:rPr>
          <w:rFonts w:ascii="Verdana" w:hAnsi="Verdana" w:cs="Arial"/>
          <w:sz w:val="20"/>
          <w:szCs w:val="20"/>
        </w:rPr>
        <w:t>r expressão da verdade, firm</w:t>
      </w:r>
      <w:r w:rsidR="007572B2">
        <w:rPr>
          <w:rFonts w:ascii="Verdana" w:hAnsi="Verdana" w:cs="Arial"/>
          <w:sz w:val="20"/>
          <w:szCs w:val="20"/>
        </w:rPr>
        <w:t>amos</w:t>
      </w:r>
      <w:r w:rsidRPr="00F47813">
        <w:rPr>
          <w:rFonts w:ascii="Verdana" w:hAnsi="Verdana" w:cs="Arial"/>
          <w:sz w:val="20"/>
          <w:szCs w:val="20"/>
        </w:rPr>
        <w:t xml:space="preserve"> </w:t>
      </w:r>
      <w:r w:rsidR="00B9295B">
        <w:rPr>
          <w:rFonts w:ascii="Verdana" w:hAnsi="Verdana" w:cs="Arial"/>
          <w:sz w:val="20"/>
          <w:szCs w:val="20"/>
        </w:rPr>
        <w:t>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77777777" w:rsidR="007954CC" w:rsidRPr="00F47813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Cidade, XX de ....................... </w:t>
      </w:r>
      <w:proofErr w:type="gramStart"/>
      <w:r>
        <w:rPr>
          <w:rFonts w:ascii="Verdana" w:hAnsi="Verdana" w:cs="Arial"/>
          <w:sz w:val="20"/>
          <w:szCs w:val="20"/>
        </w:rPr>
        <w:t>de</w:t>
      </w:r>
      <w:proofErr w:type="gramEnd"/>
      <w:r>
        <w:rPr>
          <w:rFonts w:ascii="Verdana" w:hAnsi="Verdana" w:cs="Arial"/>
          <w:sz w:val="20"/>
          <w:szCs w:val="20"/>
        </w:rPr>
        <w:t xml:space="preserve"> 2018.</w:t>
      </w:r>
    </w:p>
    <w:p w14:paraId="227E83B0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6A8EC1F0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1B30D93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57821A0E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58681E68" w14:textId="2D635B51" w:rsidR="00AC438D" w:rsidRPr="00147834" w:rsidRDefault="00AC438D" w:rsidP="00AC438D">
      <w:pPr>
        <w:spacing w:after="0" w:line="240" w:lineRule="auto"/>
        <w:ind w:right="674"/>
        <w:rPr>
          <w:rFonts w:ascii="Verdana" w:hAnsi="Verdana" w:cs="Times New Roman"/>
          <w:sz w:val="20"/>
          <w:szCs w:val="20"/>
        </w:rPr>
      </w:pPr>
    </w:p>
    <w:sectPr w:rsidR="00AC438D" w:rsidRPr="00147834" w:rsidSect="00CD6354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485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B1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CEA63-7EDD-459D-BF4A-EA988C4F7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x32</cp:lastModifiedBy>
  <cp:revision>2</cp:revision>
  <cp:lastPrinted>2018-07-19T17:30:00Z</cp:lastPrinted>
  <dcterms:created xsi:type="dcterms:W3CDTF">2018-10-11T21:42:00Z</dcterms:created>
  <dcterms:modified xsi:type="dcterms:W3CDTF">2018-10-11T21:42:00Z</dcterms:modified>
</cp:coreProperties>
</file>